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03CC" w14:textId="6778259A" w:rsidR="00B74B93" w:rsidRPr="00394370" w:rsidRDefault="009F5BAD">
      <w:pPr>
        <w:rPr>
          <w:b/>
          <w:bCs/>
          <w:sz w:val="28"/>
          <w:szCs w:val="36"/>
          <w:lang w:val="ru-RU"/>
        </w:rPr>
      </w:pPr>
      <w:r>
        <w:rPr>
          <w:b/>
          <w:bCs/>
          <w:sz w:val="28"/>
          <w:szCs w:val="36"/>
          <w:lang w:val="ru"/>
        </w:rPr>
        <w:t xml:space="preserve">Жалоба – коды аутентификации A2P </w:t>
      </w:r>
      <w:r w:rsidR="00E31D31">
        <w:rPr>
          <w:b/>
          <w:bCs/>
          <w:sz w:val="28"/>
          <w:szCs w:val="36"/>
          <w:lang w:val="ru"/>
        </w:rPr>
        <w:t xml:space="preserve">не поступают </w:t>
      </w:r>
      <w:r>
        <w:rPr>
          <w:b/>
          <w:bCs/>
          <w:sz w:val="28"/>
          <w:szCs w:val="36"/>
          <w:lang w:val="ru"/>
        </w:rPr>
        <w:t>по SMS.</w:t>
      </w:r>
    </w:p>
    <w:p w14:paraId="64848AE1" w14:textId="77777777" w:rsidR="0092451B" w:rsidRPr="00394370" w:rsidRDefault="0092451B" w:rsidP="0092451B">
      <w:pPr>
        <w:rPr>
          <w:lang w:val="ru-RU"/>
        </w:rPr>
      </w:pPr>
    </w:p>
    <w:p w14:paraId="274A0384" w14:textId="13E14E93" w:rsidR="0092451B" w:rsidRPr="00E31D31" w:rsidRDefault="00394370" w:rsidP="0092451B">
      <w:pPr>
        <w:rPr>
          <w:lang w:val="ru-RU"/>
        </w:rPr>
      </w:pPr>
      <w:r>
        <w:rPr>
          <w:lang w:val="ru"/>
        </w:rPr>
        <w:t xml:space="preserve">Служба </w:t>
      </w:r>
      <w:r w:rsidR="0092451B">
        <w:rPr>
          <w:lang w:val="ru"/>
        </w:rPr>
        <w:t xml:space="preserve">Поддержки и </w:t>
      </w:r>
      <w:r>
        <w:rPr>
          <w:lang w:val="ru"/>
        </w:rPr>
        <w:t>Наши Контакты</w:t>
      </w:r>
      <w:r w:rsidR="0092451B">
        <w:rPr>
          <w:lang w:val="ru"/>
        </w:rPr>
        <w:t xml:space="preserve"> — Служба поддержки клиентов Amazon</w:t>
      </w:r>
      <w:r w:rsidR="0092451B">
        <w:rPr>
          <w:lang w:val="ru"/>
        </w:rPr>
        <w:br/>
      </w:r>
      <w:r w:rsidR="0092451B">
        <w:rPr>
          <w:u w:val="single"/>
          <w:lang w:val="ru"/>
        </w:rPr>
        <w:t>Проблемы с OTP — Служба поддержки клиентов Amazon</w:t>
      </w:r>
    </w:p>
    <w:p w14:paraId="56755E6A" w14:textId="77777777" w:rsidR="0092451B" w:rsidRPr="00E31D31" w:rsidRDefault="0092451B" w:rsidP="0092451B">
      <w:pPr>
        <w:rPr>
          <w:lang w:val="ru-RU"/>
        </w:rPr>
      </w:pPr>
      <w:r>
        <w:rPr>
          <w:lang w:val="ru"/>
        </w:rPr>
        <w:t>Контактный номер: 1-206-577-1364 (Международный, может взиматься плата).</w:t>
      </w:r>
    </w:p>
    <w:p w14:paraId="6FB3E3EB" w14:textId="77777777" w:rsidR="0092451B" w:rsidRPr="00E31D31" w:rsidRDefault="0092451B" w:rsidP="0092451B">
      <w:pPr>
        <w:rPr>
          <w:rFonts w:asciiTheme="majorHAnsi" w:hAnsiTheme="majorHAnsi" w:cstheme="majorHAnsi"/>
          <w:sz w:val="24"/>
          <w:lang w:val="ru-RU"/>
        </w:rPr>
      </w:pPr>
      <w:r>
        <w:rPr>
          <w:rFonts w:asciiTheme="majorHAnsi" w:hAnsiTheme="majorHAnsi" w:cstheme="majorHAnsi"/>
          <w:sz w:val="24"/>
          <w:lang w:val="ru"/>
        </w:rPr>
        <w:t xml:space="preserve">Э-почта: feedback-amazon-app-android@amazon.com </w:t>
      </w:r>
    </w:p>
    <w:p w14:paraId="7858F13B" w14:textId="77777777" w:rsidR="0092451B" w:rsidRPr="00E31D31" w:rsidRDefault="0092451B" w:rsidP="0092451B">
      <w:pPr>
        <w:rPr>
          <w:lang w:val="ru-RU"/>
        </w:rPr>
      </w:pPr>
      <w:r>
        <w:rPr>
          <w:lang w:val="ru"/>
        </w:rPr>
        <w:t>Уважаемая служба поддержки, хочу сообщить, что не могу получить SMS с OTP-кодом на свой номер мобильного телефона +994 XXXXXXXXXX. Я сообщил об этих проблемах своему оператору мобильной связи, но, несмотря на мои попытки их разрешить, похоже, что SMS-сообщения от вашего сервиса не доходят до их сети.</w:t>
      </w:r>
    </w:p>
    <w:p w14:paraId="072B5BCC" w14:textId="77777777" w:rsidR="0092451B" w:rsidRPr="00E31D31" w:rsidRDefault="0092451B" w:rsidP="0092451B">
      <w:pPr>
        <w:rPr>
          <w:sz w:val="21"/>
          <w:lang w:val="ru-RU"/>
        </w:rPr>
      </w:pPr>
      <w:r>
        <w:rPr>
          <w:lang w:val="ru"/>
        </w:rPr>
        <w:t>Пожалуйста, устраните неполадки и попробуйте перенаправить SMS-сообщения, чтобы они правильно доходили до моего мобильного телефона (через другого поставщика услуг SMS). Спасибо Вам!</w:t>
      </w:r>
    </w:p>
    <w:p w14:paraId="1BC86716" w14:textId="5CDB1721" w:rsidR="00941677" w:rsidRPr="00E31D31" w:rsidRDefault="0092451B" w:rsidP="00941677">
      <w:pPr>
        <w:rPr>
          <w:lang w:val="ru-RU"/>
        </w:rPr>
      </w:pPr>
      <w:r>
        <w:rPr>
          <w:rFonts w:asciiTheme="majorHAnsi" w:hAnsiTheme="majorHAnsi"/>
          <w:sz w:val="24"/>
          <w:lang w:val="ru"/>
        </w:rPr>
        <w:br/>
        <w:t>Для живого общения выполните пожалуйста следующие действия:</w:t>
      </w:r>
      <w:r>
        <w:rPr>
          <w:sz w:val="24"/>
          <w:lang w:val="ru"/>
        </w:rPr>
        <w:br/>
      </w:r>
      <w:r>
        <w:rPr>
          <w:rFonts w:asciiTheme="majorHAnsi" w:hAnsiTheme="majorHAnsi"/>
          <w:sz w:val="24"/>
          <w:lang w:val="ru"/>
        </w:rPr>
        <w:br/>
      </w:r>
      <w:r>
        <w:rPr>
          <w:rFonts w:asciiTheme="majorHAnsi" w:hAnsiTheme="majorHAnsi"/>
          <w:b/>
          <w:bCs/>
          <w:sz w:val="24"/>
          <w:lang w:val="ru"/>
        </w:rPr>
        <w:t xml:space="preserve">1. </w:t>
      </w:r>
      <w:r>
        <w:rPr>
          <w:rFonts w:asciiTheme="majorHAnsi" w:hAnsiTheme="majorHAnsi"/>
          <w:sz w:val="24"/>
          <w:lang w:val="ru"/>
        </w:rPr>
        <w:t xml:space="preserve">Перейдите по ссылке </w:t>
      </w:r>
      <w:r w:rsidR="00394370">
        <w:rPr>
          <w:rFonts w:asciiTheme="majorHAnsi" w:hAnsiTheme="majorHAnsi"/>
          <w:sz w:val="24"/>
          <w:u w:val="single"/>
          <w:lang w:val="ru"/>
        </w:rPr>
        <w:t>Служба</w:t>
      </w:r>
      <w:r>
        <w:rPr>
          <w:rFonts w:asciiTheme="majorHAnsi" w:hAnsiTheme="majorHAnsi"/>
          <w:sz w:val="24"/>
          <w:u w:val="single"/>
          <w:lang w:val="ru"/>
        </w:rPr>
        <w:t xml:space="preserve"> Поддержки и </w:t>
      </w:r>
      <w:r w:rsidR="00394370">
        <w:rPr>
          <w:rFonts w:asciiTheme="majorHAnsi" w:hAnsiTheme="majorHAnsi"/>
          <w:sz w:val="24"/>
          <w:u w:val="single"/>
          <w:lang w:val="ru"/>
        </w:rPr>
        <w:t>Наши Контакты</w:t>
      </w:r>
      <w:r>
        <w:rPr>
          <w:rFonts w:asciiTheme="majorHAnsi" w:hAnsiTheme="majorHAnsi"/>
          <w:sz w:val="24"/>
          <w:u w:val="single"/>
          <w:lang w:val="ru"/>
        </w:rPr>
        <w:t xml:space="preserve"> — Служба поддержки клиентов Amazon</w:t>
      </w:r>
    </w:p>
    <w:p w14:paraId="7F88C2D1" w14:textId="7B938C97" w:rsidR="00941677" w:rsidRPr="00941677" w:rsidRDefault="00941677" w:rsidP="00941677">
      <w:pPr>
        <w:pStyle w:val="Caption"/>
        <w:keepNext/>
        <w:rPr>
          <w:b/>
          <w:bCs/>
          <w:color w:val="002060"/>
        </w:rPr>
      </w:pPr>
      <w:r>
        <w:rPr>
          <w:b/>
          <w:bCs/>
          <w:color w:val="002060"/>
          <w:lang w:val="ru"/>
        </w:rPr>
        <w:t>Шаг 1:</w:t>
      </w:r>
    </w:p>
    <w:p w14:paraId="36FBD35A" w14:textId="77777777" w:rsidR="00941677" w:rsidRDefault="00941677" w:rsidP="00941677">
      <w:pPr>
        <w:keepNext/>
      </w:pPr>
      <w:r>
        <w:rPr>
          <w:noProof/>
          <w:lang w:val="ru"/>
        </w:rPr>
        <w:drawing>
          <wp:inline distT="0" distB="0" distL="0" distR="0" wp14:anchorId="7B845AC7" wp14:editId="7FCDD51C">
            <wp:extent cx="4434840" cy="1957500"/>
            <wp:effectExtent l="0" t="0" r="3810" b="5080"/>
            <wp:docPr id="1321047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479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4364" cy="196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4815F" w14:textId="77777777" w:rsidR="00603C6D" w:rsidRDefault="00603C6D"/>
    <w:p w14:paraId="2AE833FC" w14:textId="244786B5" w:rsidR="00941677" w:rsidRPr="00941677" w:rsidRDefault="00941677" w:rsidP="00941677">
      <w:pPr>
        <w:pStyle w:val="Caption"/>
        <w:keepNext/>
        <w:rPr>
          <w:b/>
          <w:bCs/>
          <w:color w:val="002060"/>
        </w:rPr>
      </w:pPr>
      <w:r>
        <w:rPr>
          <w:b/>
          <w:bCs/>
          <w:color w:val="002060"/>
          <w:lang w:val="ru"/>
        </w:rPr>
        <w:lastRenderedPageBreak/>
        <w:t>Шаг 2:</w:t>
      </w:r>
    </w:p>
    <w:p w14:paraId="1BA30FD3" w14:textId="0D1A81BB" w:rsidR="00603C6D" w:rsidRDefault="00603C6D">
      <w:pPr>
        <w:rPr>
          <w:b/>
          <w:bCs/>
          <w:sz w:val="28"/>
          <w:szCs w:val="36"/>
        </w:rPr>
      </w:pPr>
      <w:r>
        <w:rPr>
          <w:noProof/>
          <w:lang w:val="ru"/>
        </w:rPr>
        <w:drawing>
          <wp:inline distT="0" distB="0" distL="0" distR="0" wp14:anchorId="4CEFA10C" wp14:editId="04BB9984">
            <wp:extent cx="5006762" cy="1935480"/>
            <wp:effectExtent l="0" t="0" r="3810" b="7620"/>
            <wp:docPr id="348096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963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4615" cy="194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99DC" w14:textId="77777777" w:rsidR="00603C6D" w:rsidRPr="00603C6D" w:rsidRDefault="00603C6D">
      <w:pPr>
        <w:rPr>
          <w:b/>
          <w:bCs/>
          <w:sz w:val="28"/>
          <w:szCs w:val="36"/>
        </w:rPr>
      </w:pPr>
    </w:p>
    <w:p w14:paraId="6242487C" w14:textId="0183FFDF" w:rsidR="00941677" w:rsidRPr="00941677" w:rsidRDefault="00941677" w:rsidP="00941677">
      <w:pPr>
        <w:pStyle w:val="Caption"/>
        <w:keepNext/>
        <w:rPr>
          <w:b/>
          <w:bCs/>
          <w:color w:val="002060"/>
        </w:rPr>
      </w:pPr>
      <w:r>
        <w:rPr>
          <w:b/>
          <w:bCs/>
          <w:color w:val="002060"/>
          <w:lang w:val="ru"/>
        </w:rPr>
        <w:t>Шаг 3:</w:t>
      </w:r>
    </w:p>
    <w:p w14:paraId="7223D105" w14:textId="731828AA" w:rsidR="009F5BAD" w:rsidRDefault="00603C6D" w:rsidP="009F5BAD">
      <w:pPr>
        <w:rPr>
          <w:rFonts w:asciiTheme="majorHAnsi" w:hAnsiTheme="majorHAnsi" w:cstheme="majorHAnsi"/>
          <w:b/>
          <w:bCs/>
          <w:sz w:val="24"/>
        </w:rPr>
      </w:pPr>
      <w:r>
        <w:rPr>
          <w:noProof/>
          <w:lang w:val="ru"/>
        </w:rPr>
        <w:drawing>
          <wp:inline distT="0" distB="0" distL="0" distR="0" wp14:anchorId="00DCE3D8" wp14:editId="02C18D47">
            <wp:extent cx="3738245" cy="1958339"/>
            <wp:effectExtent l="0" t="0" r="0" b="4445"/>
            <wp:docPr id="1906256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565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2419" cy="197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3078C" w14:textId="77777777" w:rsidR="00603C6D" w:rsidRDefault="00603C6D" w:rsidP="00603C6D">
      <w:pPr>
        <w:rPr>
          <w:rFonts w:asciiTheme="majorHAnsi" w:hAnsiTheme="majorHAnsi" w:cstheme="majorHAnsi"/>
          <w:b/>
          <w:bCs/>
          <w:sz w:val="24"/>
        </w:rPr>
      </w:pPr>
    </w:p>
    <w:p w14:paraId="1617BDDD" w14:textId="434C2EB8" w:rsidR="00603C6D" w:rsidRPr="00E31D31" w:rsidRDefault="00603C6D" w:rsidP="00941677">
      <w:pPr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"/>
        </w:rPr>
        <w:t>2.</w:t>
      </w:r>
      <w:r>
        <w:rPr>
          <w:rFonts w:cstheme="minorHAnsi"/>
          <w:lang w:val="ru"/>
        </w:rPr>
        <w:t xml:space="preserve">Выберите </w:t>
      </w:r>
      <w:r>
        <w:rPr>
          <w:rFonts w:cstheme="minorHAnsi"/>
          <w:b/>
          <w:bCs/>
          <w:lang w:val="ru"/>
        </w:rPr>
        <w:t>«Центр сообщений» и «Спросить помощника Amazon».</w:t>
      </w:r>
    </w:p>
    <w:p w14:paraId="2322F95F" w14:textId="77777777" w:rsidR="00941677" w:rsidRPr="00E31D31" w:rsidRDefault="00941677" w:rsidP="00941677">
      <w:pPr>
        <w:rPr>
          <w:rFonts w:cstheme="minorHAnsi"/>
          <w:b/>
          <w:bCs/>
          <w:lang w:val="ru-RU"/>
        </w:rPr>
      </w:pPr>
    </w:p>
    <w:p w14:paraId="19ADA55D" w14:textId="77777777" w:rsidR="00941677" w:rsidRDefault="00603C6D" w:rsidP="00941677">
      <w:pPr>
        <w:keepNext/>
      </w:pPr>
      <w:r>
        <w:rPr>
          <w:noProof/>
          <w:lang w:val="ru"/>
        </w:rPr>
        <w:lastRenderedPageBreak/>
        <w:drawing>
          <wp:inline distT="0" distB="0" distL="0" distR="0" wp14:anchorId="6D226105" wp14:editId="2710DDBD">
            <wp:extent cx="2887980" cy="3819710"/>
            <wp:effectExtent l="0" t="0" r="7620" b="9525"/>
            <wp:docPr id="294746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4641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3269" cy="383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6C015" w14:textId="0C1957DB" w:rsidR="000F5C1D" w:rsidRPr="00E31D31" w:rsidRDefault="00941677" w:rsidP="00941677">
      <w:pPr>
        <w:pStyle w:val="Caption"/>
        <w:rPr>
          <w:rFonts w:asciiTheme="majorHAnsi" w:hAnsiTheme="majorHAnsi" w:cstheme="majorHAnsi"/>
          <w:b/>
          <w:bCs/>
          <w:color w:val="002060"/>
          <w:sz w:val="24"/>
          <w:lang w:val="ru-RU"/>
        </w:rPr>
      </w:pPr>
      <w:r>
        <w:rPr>
          <w:b/>
          <w:bCs/>
          <w:color w:val="002060"/>
          <w:lang w:val="ru"/>
        </w:rPr>
        <w:t>Изложение рассматриваемой проблемы (вставка текста проблемы):</w:t>
      </w:r>
    </w:p>
    <w:p w14:paraId="0BB89ECF" w14:textId="77777777" w:rsidR="0092451B" w:rsidRPr="00E31D31" w:rsidRDefault="0092451B" w:rsidP="00603C6D">
      <w:pPr>
        <w:rPr>
          <w:rFonts w:asciiTheme="majorHAnsi" w:hAnsiTheme="majorHAnsi" w:cstheme="majorHAnsi"/>
          <w:szCs w:val="20"/>
          <w:lang w:val="ru-RU"/>
        </w:rPr>
      </w:pPr>
    </w:p>
    <w:p w14:paraId="59A50803" w14:textId="77777777" w:rsidR="0092451B" w:rsidRPr="00E31D31" w:rsidRDefault="0092451B" w:rsidP="00603C6D">
      <w:pPr>
        <w:rPr>
          <w:rFonts w:asciiTheme="majorHAnsi" w:hAnsiTheme="majorHAnsi" w:cstheme="majorHAnsi"/>
          <w:szCs w:val="20"/>
          <w:lang w:val="ru-RU"/>
        </w:rPr>
      </w:pPr>
    </w:p>
    <w:p w14:paraId="19248782" w14:textId="77777777" w:rsidR="0092451B" w:rsidRPr="00E31D31" w:rsidRDefault="0092451B" w:rsidP="00603C6D">
      <w:pPr>
        <w:rPr>
          <w:rFonts w:asciiTheme="majorHAnsi" w:hAnsiTheme="majorHAnsi" w:cstheme="majorHAnsi"/>
          <w:szCs w:val="20"/>
          <w:lang w:val="ru-RU"/>
        </w:rPr>
      </w:pPr>
    </w:p>
    <w:p w14:paraId="2BA958B1" w14:textId="77777777" w:rsidR="0092451B" w:rsidRPr="00E31D31" w:rsidRDefault="0092451B" w:rsidP="00603C6D">
      <w:pPr>
        <w:rPr>
          <w:rFonts w:asciiTheme="majorHAnsi" w:hAnsiTheme="majorHAnsi" w:cstheme="majorHAnsi"/>
          <w:szCs w:val="20"/>
          <w:lang w:val="ru-RU"/>
        </w:rPr>
      </w:pPr>
    </w:p>
    <w:p w14:paraId="388723F9" w14:textId="291DBF61" w:rsidR="0092451B" w:rsidRPr="00E31D31" w:rsidRDefault="001715F0" w:rsidP="0092451B">
      <w:pPr>
        <w:rPr>
          <w:rFonts w:asciiTheme="majorHAnsi" w:hAnsiTheme="majorHAnsi" w:cstheme="majorHAnsi"/>
          <w:szCs w:val="20"/>
          <w:lang w:val="ru-RU"/>
        </w:rPr>
      </w:pPr>
      <w:r>
        <w:rPr>
          <w:rFonts w:asciiTheme="majorHAnsi" w:hAnsiTheme="majorHAnsi" w:cstheme="majorHAnsi"/>
          <w:szCs w:val="20"/>
          <w:lang w:val="ru"/>
        </w:rPr>
        <w:t>Текст:</w:t>
      </w:r>
    </w:p>
    <w:p w14:paraId="42A5406C" w14:textId="77777777" w:rsidR="001715F0" w:rsidRPr="00E31D31" w:rsidRDefault="001715F0" w:rsidP="001715F0">
      <w:pPr>
        <w:rPr>
          <w:lang w:val="ru-RU"/>
        </w:rPr>
      </w:pPr>
      <w:r>
        <w:rPr>
          <w:lang w:val="ru"/>
        </w:rPr>
        <w:t>Уважаемая служба поддержки, хочу сообщить, что не могу получить SMS с OTP-кодом на свой номер мобильного телефона +994 XXXXXXXXXX. Я сообщил об этих проблемах своему оператору мобильной связи, но, несмотря на мои попытки их разрешить, похоже, что SMS-сообщения от вашего сервиса не доходят до их сети.</w:t>
      </w:r>
    </w:p>
    <w:p w14:paraId="58A5586F" w14:textId="77777777" w:rsidR="001715F0" w:rsidRDefault="001715F0" w:rsidP="001715F0">
      <w:pPr>
        <w:rPr>
          <w:sz w:val="21"/>
        </w:rPr>
      </w:pPr>
      <w:r>
        <w:rPr>
          <w:lang w:val="ru"/>
        </w:rPr>
        <w:t>Пожалуйста, устраните неполадки и попробуйте перенаправить SMS-сообщения, чтобы они правильно доходили до моего мобильного телефона (через другого поставщика услуг SMS). Спасибо Вам!</w:t>
      </w:r>
    </w:p>
    <w:p w14:paraId="6E2FC408" w14:textId="77777777" w:rsidR="00603C6D" w:rsidRDefault="00603C6D" w:rsidP="000F5C1D">
      <w:pPr>
        <w:ind w:left="360"/>
        <w:rPr>
          <w:rFonts w:asciiTheme="majorHAnsi" w:hAnsiTheme="majorHAnsi" w:cstheme="majorHAnsi"/>
          <w:b/>
          <w:bCs/>
          <w:sz w:val="24"/>
        </w:rPr>
      </w:pPr>
    </w:p>
    <w:p w14:paraId="0E7089F4" w14:textId="77777777" w:rsidR="00603C6D" w:rsidRPr="000F5C1D" w:rsidRDefault="00603C6D" w:rsidP="000F5C1D">
      <w:pPr>
        <w:ind w:left="360"/>
        <w:rPr>
          <w:rFonts w:asciiTheme="majorHAnsi" w:hAnsiTheme="majorHAnsi" w:cstheme="majorHAnsi"/>
          <w:b/>
          <w:bCs/>
          <w:sz w:val="24"/>
        </w:rPr>
      </w:pPr>
    </w:p>
    <w:sectPr w:rsidR="00603C6D" w:rsidRPr="000F5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1AD6"/>
    <w:multiLevelType w:val="hybridMultilevel"/>
    <w:tmpl w:val="8A788B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B123E"/>
    <w:multiLevelType w:val="hybridMultilevel"/>
    <w:tmpl w:val="C3A63580"/>
    <w:lvl w:ilvl="0" w:tplc="F2460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C6383"/>
    <w:multiLevelType w:val="hybridMultilevel"/>
    <w:tmpl w:val="E556BF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289438">
    <w:abstractNumId w:val="1"/>
  </w:num>
  <w:num w:numId="2" w16cid:durableId="752557038">
    <w:abstractNumId w:val="0"/>
  </w:num>
  <w:num w:numId="3" w16cid:durableId="2102094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D"/>
    <w:rsid w:val="000F5C1D"/>
    <w:rsid w:val="001715F0"/>
    <w:rsid w:val="00394370"/>
    <w:rsid w:val="00573453"/>
    <w:rsid w:val="00603C6D"/>
    <w:rsid w:val="0068316B"/>
    <w:rsid w:val="0092451B"/>
    <w:rsid w:val="00941677"/>
    <w:rsid w:val="009F5BAD"/>
    <w:rsid w:val="00B74B93"/>
    <w:rsid w:val="00C74BBB"/>
    <w:rsid w:val="00CD6DCB"/>
    <w:rsid w:val="00E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D76E"/>
  <w15:chartTrackingRefBased/>
  <w15:docId w15:val="{461C1112-6391-4D57-A7BF-0C5856E6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BAD"/>
    <w:pPr>
      <w:widowControl w:val="0"/>
      <w:spacing w:after="0" w:line="240" w:lineRule="auto"/>
      <w:ind w:left="720"/>
      <w:contextualSpacing/>
      <w:jc w:val="both"/>
    </w:pPr>
    <w:rPr>
      <w:rFonts w:eastAsiaTheme="minorEastAsia"/>
      <w:sz w:val="21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9F5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B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BA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4167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Iatesam Mehdi</dc:creator>
  <cp:keywords/>
  <dc:description/>
  <cp:lastModifiedBy>Ramila Mammadova  (SCM/GA)</cp:lastModifiedBy>
  <cp:revision>5</cp:revision>
  <dcterms:created xsi:type="dcterms:W3CDTF">2023-09-22T05:26:00Z</dcterms:created>
  <dcterms:modified xsi:type="dcterms:W3CDTF">2023-09-30T07:21:00Z</dcterms:modified>
</cp:coreProperties>
</file>